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8ED69A" w14:textId="73B3FCC1" w:rsidR="00FD4AD3" w:rsidRPr="004B3A60" w:rsidRDefault="00FD4AD3" w:rsidP="00FD4AD3">
      <w:pPr>
        <w:jc w:val="both"/>
        <w:rPr>
          <w:b/>
          <w:bCs/>
          <w:color w:val="1F4E79" w:themeColor="accent5" w:themeShade="80"/>
          <w:u w:val="single"/>
        </w:rPr>
      </w:pPr>
      <w:r w:rsidRPr="004B3A60">
        <w:rPr>
          <w:b/>
          <w:bCs/>
          <w:color w:val="1F4E79" w:themeColor="accent5" w:themeShade="80"/>
          <w:u w:val="single"/>
        </w:rPr>
        <w:t xml:space="preserve">SILVER BEACH REMIND FACILITY </w:t>
      </w:r>
    </w:p>
    <w:p w14:paraId="56CBAFAE" w14:textId="77777777" w:rsidR="00FD4AD3" w:rsidRPr="004B3A60" w:rsidRDefault="00FD4AD3" w:rsidP="00FD4AD3">
      <w:pPr>
        <w:jc w:val="both"/>
        <w:rPr>
          <w:rFonts w:ascii="Arial" w:eastAsia="Times New Roman" w:hAnsi="Arial" w:cs="Arial"/>
          <w:color w:val="1F4E79" w:themeColor="accent5" w:themeShade="80"/>
          <w:sz w:val="20"/>
          <w:szCs w:val="20"/>
        </w:rPr>
      </w:pPr>
      <w:r w:rsidRPr="004B3A60">
        <w:rPr>
          <w:rFonts w:ascii="Arial" w:eastAsia="Times New Roman" w:hAnsi="Arial" w:cs="Arial"/>
          <w:color w:val="1F4E79" w:themeColor="accent5" w:themeShade="80"/>
          <w:sz w:val="24"/>
          <w:szCs w:val="24"/>
        </w:rPr>
        <w:t xml:space="preserve">In an attempt to create an effective line of communication from Silver Beach </w:t>
      </w:r>
      <w:proofErr w:type="spellStart"/>
      <w:r w:rsidRPr="004B3A60">
        <w:rPr>
          <w:rFonts w:ascii="Arial" w:eastAsia="Times New Roman" w:hAnsi="Arial" w:cs="Arial"/>
          <w:color w:val="1F4E79" w:themeColor="accent5" w:themeShade="80"/>
          <w:sz w:val="24"/>
          <w:szCs w:val="24"/>
        </w:rPr>
        <w:t>Beach</w:t>
      </w:r>
      <w:proofErr w:type="spellEnd"/>
      <w:r w:rsidRPr="004B3A60">
        <w:rPr>
          <w:rFonts w:ascii="Arial" w:eastAsia="Times New Roman" w:hAnsi="Arial" w:cs="Arial"/>
          <w:color w:val="1F4E79" w:themeColor="accent5" w:themeShade="80"/>
          <w:sz w:val="24"/>
          <w:szCs w:val="24"/>
        </w:rPr>
        <w:t xml:space="preserve"> Patrol (SBBP) to the Silver Beach Community, our guards have recommended using an app called “Remind” to send out daily announcements and updates to our Members of beach conditions (weather, water temp, flies and such).  </w:t>
      </w:r>
    </w:p>
    <w:p w14:paraId="5F1F88F7" w14:textId="77777777" w:rsidR="00FD4AD3" w:rsidRPr="004B3A60" w:rsidRDefault="00FD4AD3" w:rsidP="00FD4AD3">
      <w:pPr>
        <w:spacing w:after="0" w:line="240" w:lineRule="auto"/>
        <w:jc w:val="both"/>
        <w:rPr>
          <w:rFonts w:ascii="Arial" w:eastAsia="Times New Roman" w:hAnsi="Arial" w:cs="Arial"/>
          <w:color w:val="1F4E79" w:themeColor="accent5" w:themeShade="80"/>
          <w:sz w:val="20"/>
          <w:szCs w:val="20"/>
        </w:rPr>
      </w:pPr>
    </w:p>
    <w:p w14:paraId="57D65501" w14:textId="77777777" w:rsidR="00FD4AD3" w:rsidRPr="004B3A60" w:rsidRDefault="00FD4AD3" w:rsidP="00FD4AD3">
      <w:pPr>
        <w:spacing w:after="0" w:line="240" w:lineRule="auto"/>
        <w:jc w:val="both"/>
        <w:rPr>
          <w:rFonts w:ascii="Arial" w:eastAsia="Times New Roman" w:hAnsi="Arial" w:cs="Arial"/>
          <w:color w:val="1F4E79" w:themeColor="accent5" w:themeShade="80"/>
          <w:sz w:val="20"/>
          <w:szCs w:val="20"/>
        </w:rPr>
      </w:pPr>
      <w:r w:rsidRPr="004B3A60">
        <w:rPr>
          <w:rFonts w:ascii="Arial" w:eastAsia="Times New Roman" w:hAnsi="Arial" w:cs="Arial"/>
          <w:color w:val="1F4E79" w:themeColor="accent5" w:themeShade="80"/>
          <w:sz w:val="24"/>
          <w:szCs w:val="24"/>
        </w:rPr>
        <w:t xml:space="preserve">It will also be used when we have severe weather (thunderstorms) to notify everyone the beach is now closed or the beach has been reopened after a storm has passed.  </w:t>
      </w:r>
    </w:p>
    <w:p w14:paraId="5487E912" w14:textId="77777777" w:rsidR="00FD4AD3" w:rsidRPr="004B3A60" w:rsidRDefault="00FD4AD3" w:rsidP="00FD4AD3">
      <w:pPr>
        <w:spacing w:after="0" w:line="240" w:lineRule="auto"/>
        <w:jc w:val="both"/>
        <w:rPr>
          <w:rFonts w:ascii="Arial" w:eastAsia="Times New Roman" w:hAnsi="Arial" w:cs="Arial"/>
          <w:color w:val="1F4E79" w:themeColor="accent5" w:themeShade="80"/>
          <w:sz w:val="20"/>
          <w:szCs w:val="20"/>
        </w:rPr>
      </w:pPr>
      <w:r w:rsidRPr="004B3A60">
        <w:rPr>
          <w:rFonts w:ascii="Arial" w:eastAsia="Times New Roman" w:hAnsi="Arial" w:cs="Arial"/>
          <w:color w:val="1F4E79" w:themeColor="accent5" w:themeShade="80"/>
          <w:sz w:val="24"/>
          <w:szCs w:val="24"/>
        </w:rPr>
        <w:t> </w:t>
      </w:r>
    </w:p>
    <w:p w14:paraId="7D052BFB" w14:textId="77777777" w:rsidR="00FD4AD3" w:rsidRPr="004B3A60" w:rsidRDefault="00FD4AD3" w:rsidP="00FD4AD3">
      <w:pPr>
        <w:spacing w:after="0" w:line="240" w:lineRule="auto"/>
        <w:jc w:val="both"/>
        <w:rPr>
          <w:rFonts w:ascii="Arial" w:eastAsia="Times New Roman" w:hAnsi="Arial" w:cs="Arial"/>
          <w:color w:val="1F4E79" w:themeColor="accent5" w:themeShade="80"/>
          <w:sz w:val="20"/>
          <w:szCs w:val="20"/>
        </w:rPr>
      </w:pPr>
      <w:r w:rsidRPr="004B3A60">
        <w:rPr>
          <w:rFonts w:ascii="Arial" w:eastAsia="Times New Roman" w:hAnsi="Arial" w:cs="Arial"/>
          <w:color w:val="1F4E79" w:themeColor="accent5" w:themeShade="80"/>
          <w:sz w:val="24"/>
          <w:szCs w:val="24"/>
        </w:rPr>
        <w:t>This app is primarily used by teachers/coaches to communicate to their students/players for communication. Therefore, you will be setting yourself up as a “Student”.</w:t>
      </w:r>
    </w:p>
    <w:p w14:paraId="4A753139" w14:textId="77777777" w:rsidR="00FD4AD3" w:rsidRPr="004B3A60" w:rsidRDefault="00FD4AD3" w:rsidP="00FD4AD3">
      <w:pPr>
        <w:spacing w:after="0" w:line="240" w:lineRule="auto"/>
        <w:jc w:val="both"/>
        <w:rPr>
          <w:rFonts w:ascii="Arial" w:eastAsia="Times New Roman" w:hAnsi="Arial" w:cs="Arial"/>
          <w:color w:val="1F4E79" w:themeColor="accent5" w:themeShade="80"/>
          <w:sz w:val="20"/>
          <w:szCs w:val="20"/>
        </w:rPr>
      </w:pPr>
      <w:r w:rsidRPr="004B3A60">
        <w:rPr>
          <w:rFonts w:ascii="Arial" w:eastAsia="Times New Roman" w:hAnsi="Arial" w:cs="Arial"/>
          <w:color w:val="1F4E79" w:themeColor="accent5" w:themeShade="80"/>
          <w:sz w:val="24"/>
          <w:szCs w:val="24"/>
        </w:rPr>
        <w:t> </w:t>
      </w:r>
    </w:p>
    <w:p w14:paraId="0CEE270F" w14:textId="77777777" w:rsidR="00FD4AD3" w:rsidRPr="004B3A60" w:rsidRDefault="00FD4AD3" w:rsidP="00FD4AD3">
      <w:pPr>
        <w:spacing w:after="0" w:line="240" w:lineRule="auto"/>
        <w:jc w:val="both"/>
        <w:rPr>
          <w:rFonts w:ascii="Arial" w:eastAsia="Times New Roman" w:hAnsi="Arial" w:cs="Arial"/>
          <w:color w:val="1F4E79" w:themeColor="accent5" w:themeShade="80"/>
          <w:sz w:val="20"/>
          <w:szCs w:val="20"/>
        </w:rPr>
      </w:pPr>
      <w:r w:rsidRPr="004B3A60">
        <w:rPr>
          <w:rFonts w:ascii="Arial" w:eastAsia="Times New Roman" w:hAnsi="Arial" w:cs="Arial"/>
          <w:color w:val="1F4E79" w:themeColor="accent5" w:themeShade="80"/>
          <w:sz w:val="24"/>
          <w:szCs w:val="24"/>
        </w:rPr>
        <w:t xml:space="preserve">Please note, this app will </w:t>
      </w:r>
      <w:r w:rsidRPr="004B3A60">
        <w:rPr>
          <w:rFonts w:ascii="Arial" w:eastAsia="Times New Roman" w:hAnsi="Arial" w:cs="Arial"/>
          <w:b/>
          <w:bCs/>
          <w:color w:val="1F4E79" w:themeColor="accent5" w:themeShade="80"/>
          <w:sz w:val="24"/>
          <w:szCs w:val="24"/>
        </w:rPr>
        <w:t>not allow a “Student” to respond or send a message to SBBP</w:t>
      </w:r>
      <w:r w:rsidRPr="004B3A60">
        <w:rPr>
          <w:rFonts w:ascii="Arial" w:eastAsia="Times New Roman" w:hAnsi="Arial" w:cs="Arial"/>
          <w:color w:val="1F4E79" w:themeColor="accent5" w:themeShade="80"/>
          <w:sz w:val="24"/>
          <w:szCs w:val="24"/>
        </w:rPr>
        <w:t>.  It is intended to</w:t>
      </w:r>
      <w:r w:rsidRPr="004B3A60">
        <w:rPr>
          <w:rFonts w:ascii="Arial" w:eastAsia="Times New Roman" w:hAnsi="Arial" w:cs="Arial"/>
          <w:b/>
          <w:bCs/>
          <w:color w:val="1F4E79" w:themeColor="accent5" w:themeShade="80"/>
          <w:sz w:val="24"/>
          <w:szCs w:val="24"/>
        </w:rPr>
        <w:t xml:space="preserve"> only allow notifications to our Members, </w:t>
      </w:r>
      <w:proofErr w:type="gramStart"/>
      <w:r w:rsidRPr="004B3A60">
        <w:rPr>
          <w:rFonts w:ascii="Arial" w:eastAsia="Times New Roman" w:hAnsi="Arial" w:cs="Arial"/>
          <w:color w:val="1F4E79" w:themeColor="accent5" w:themeShade="80"/>
          <w:sz w:val="24"/>
          <w:szCs w:val="24"/>
        </w:rPr>
        <w:t>i.e.</w:t>
      </w:r>
      <w:proofErr w:type="gramEnd"/>
      <w:r w:rsidRPr="004B3A60">
        <w:rPr>
          <w:rFonts w:ascii="Arial" w:eastAsia="Times New Roman" w:hAnsi="Arial" w:cs="Arial"/>
          <w:color w:val="1F4E79" w:themeColor="accent5" w:themeShade="80"/>
          <w:sz w:val="24"/>
          <w:szCs w:val="24"/>
        </w:rPr>
        <w:t xml:space="preserve"> push notifications</w:t>
      </w:r>
      <w:r w:rsidRPr="004B3A60">
        <w:rPr>
          <w:rFonts w:ascii="Arial" w:eastAsia="Times New Roman" w:hAnsi="Arial" w:cs="Arial"/>
          <w:b/>
          <w:bCs/>
          <w:color w:val="1F4E79" w:themeColor="accent5" w:themeShade="80"/>
          <w:sz w:val="24"/>
          <w:szCs w:val="24"/>
        </w:rPr>
        <w:t>.</w:t>
      </w:r>
    </w:p>
    <w:p w14:paraId="275D2BA3" w14:textId="77777777" w:rsidR="00FD4AD3" w:rsidRPr="004B3A60" w:rsidRDefault="00FD4AD3" w:rsidP="00FD4AD3">
      <w:pPr>
        <w:spacing w:after="0" w:line="240" w:lineRule="auto"/>
        <w:jc w:val="both"/>
        <w:rPr>
          <w:rFonts w:ascii="Arial" w:eastAsia="Times New Roman" w:hAnsi="Arial" w:cs="Arial"/>
          <w:color w:val="1F4E79" w:themeColor="accent5" w:themeShade="80"/>
          <w:sz w:val="20"/>
          <w:szCs w:val="20"/>
        </w:rPr>
      </w:pPr>
      <w:r w:rsidRPr="004B3A60">
        <w:rPr>
          <w:rFonts w:ascii="Arial" w:eastAsia="Times New Roman" w:hAnsi="Arial" w:cs="Arial"/>
          <w:b/>
          <w:bCs/>
          <w:color w:val="1F4E79" w:themeColor="accent5" w:themeShade="80"/>
          <w:sz w:val="24"/>
          <w:szCs w:val="24"/>
        </w:rPr>
        <w:t> </w:t>
      </w:r>
    </w:p>
    <w:p w14:paraId="3C5FE71A" w14:textId="77777777" w:rsidR="00FD4AD3" w:rsidRPr="004B3A60" w:rsidRDefault="00FD4AD3" w:rsidP="00FD4AD3">
      <w:pPr>
        <w:spacing w:after="0" w:line="240" w:lineRule="auto"/>
        <w:jc w:val="both"/>
        <w:rPr>
          <w:rFonts w:ascii="Arial" w:eastAsia="Times New Roman" w:hAnsi="Arial" w:cs="Arial"/>
          <w:color w:val="1F4E79" w:themeColor="accent5" w:themeShade="80"/>
          <w:sz w:val="20"/>
          <w:szCs w:val="20"/>
        </w:rPr>
      </w:pPr>
      <w:r w:rsidRPr="004B3A60">
        <w:rPr>
          <w:rFonts w:ascii="Arial" w:eastAsia="Times New Roman" w:hAnsi="Arial" w:cs="Arial"/>
          <w:color w:val="1F4E79" w:themeColor="accent5" w:themeShade="80"/>
          <w:sz w:val="24"/>
          <w:szCs w:val="24"/>
        </w:rPr>
        <w:t>.</w:t>
      </w:r>
    </w:p>
    <w:p w14:paraId="4631B6F2" w14:textId="77777777" w:rsidR="00FD4AD3" w:rsidRPr="004B3A60" w:rsidRDefault="00FD4AD3" w:rsidP="00FD4AD3">
      <w:pPr>
        <w:spacing w:after="0" w:line="240" w:lineRule="auto"/>
        <w:jc w:val="both"/>
        <w:rPr>
          <w:rFonts w:ascii="Arial" w:eastAsia="Times New Roman" w:hAnsi="Arial" w:cs="Arial"/>
          <w:color w:val="1F4E79" w:themeColor="accent5" w:themeShade="80"/>
          <w:sz w:val="20"/>
          <w:szCs w:val="20"/>
        </w:rPr>
      </w:pPr>
      <w:r w:rsidRPr="004B3A60">
        <w:rPr>
          <w:rFonts w:ascii="Arial" w:eastAsia="Times New Roman" w:hAnsi="Arial" w:cs="Arial"/>
          <w:color w:val="1F4E79" w:themeColor="accent5" w:themeShade="80"/>
          <w:sz w:val="24"/>
          <w:szCs w:val="24"/>
        </w:rPr>
        <w:t>To begin receiving beach updates from SBBP, all you have to do is:</w:t>
      </w:r>
    </w:p>
    <w:p w14:paraId="7C444E55" w14:textId="77777777" w:rsidR="00FD4AD3" w:rsidRPr="004B3A60" w:rsidRDefault="00FD4AD3" w:rsidP="00FD4AD3">
      <w:pPr>
        <w:spacing w:after="0" w:line="240" w:lineRule="auto"/>
        <w:jc w:val="both"/>
        <w:rPr>
          <w:rFonts w:ascii="Arial" w:eastAsia="Times New Roman" w:hAnsi="Arial" w:cs="Arial"/>
          <w:color w:val="1F4E79" w:themeColor="accent5" w:themeShade="80"/>
          <w:sz w:val="20"/>
          <w:szCs w:val="20"/>
        </w:rPr>
      </w:pPr>
      <w:r w:rsidRPr="004B3A60">
        <w:rPr>
          <w:rFonts w:ascii="Arial" w:eastAsia="Times New Roman" w:hAnsi="Arial" w:cs="Arial"/>
          <w:color w:val="1F4E79" w:themeColor="accent5" w:themeShade="80"/>
          <w:sz w:val="24"/>
          <w:szCs w:val="24"/>
        </w:rPr>
        <w:t> .</w:t>
      </w:r>
    </w:p>
    <w:p w14:paraId="637E0CB6" w14:textId="77777777" w:rsidR="00FD4AD3" w:rsidRPr="004B3A60" w:rsidRDefault="00FD4AD3" w:rsidP="00FD4AD3">
      <w:pPr>
        <w:spacing w:after="0" w:line="240" w:lineRule="auto"/>
        <w:jc w:val="both"/>
        <w:rPr>
          <w:rFonts w:ascii="Arial" w:eastAsia="Times New Roman" w:hAnsi="Arial" w:cs="Arial"/>
          <w:color w:val="1F4E79" w:themeColor="accent5" w:themeShade="80"/>
          <w:sz w:val="24"/>
          <w:szCs w:val="24"/>
        </w:rPr>
      </w:pPr>
      <w:r w:rsidRPr="004B3A60">
        <w:rPr>
          <w:rFonts w:ascii="Arial" w:eastAsia="Times New Roman" w:hAnsi="Arial" w:cs="Arial"/>
          <w:color w:val="1F4E79" w:themeColor="accent5" w:themeShade="80"/>
          <w:sz w:val="24"/>
          <w:szCs w:val="24"/>
        </w:rPr>
        <w:t> </w:t>
      </w:r>
    </w:p>
    <w:p w14:paraId="75BA8971" w14:textId="77777777" w:rsidR="00FD4AD3" w:rsidRPr="004B3A60" w:rsidRDefault="00FD4AD3" w:rsidP="00FD4AD3">
      <w:pPr>
        <w:pStyle w:val="ListParagraph"/>
        <w:numPr>
          <w:ilvl w:val="0"/>
          <w:numId w:val="1"/>
        </w:numPr>
        <w:spacing w:after="0" w:line="240" w:lineRule="auto"/>
        <w:jc w:val="both"/>
        <w:rPr>
          <w:rFonts w:ascii="Arial" w:eastAsia="Times New Roman" w:hAnsi="Arial" w:cs="Arial"/>
          <w:color w:val="1F4E79" w:themeColor="accent5" w:themeShade="80"/>
          <w:sz w:val="24"/>
          <w:szCs w:val="24"/>
        </w:rPr>
      </w:pPr>
      <w:r w:rsidRPr="004B3A60">
        <w:rPr>
          <w:rFonts w:ascii="Arial" w:eastAsia="Times New Roman" w:hAnsi="Arial" w:cs="Arial"/>
          <w:color w:val="1F4E79" w:themeColor="accent5" w:themeShade="80"/>
          <w:sz w:val="24"/>
          <w:szCs w:val="24"/>
        </w:rPr>
        <w:t>Download the “Remind: School Community”” app (available on Google Play and Apple).  There will be a white cloud in a blue box in the left-hand corner.</w:t>
      </w:r>
    </w:p>
    <w:p w14:paraId="1037A066" w14:textId="77777777" w:rsidR="00FD4AD3" w:rsidRPr="004B3A60" w:rsidRDefault="00FD4AD3" w:rsidP="00FD4AD3">
      <w:pPr>
        <w:pStyle w:val="ListParagraph"/>
        <w:numPr>
          <w:ilvl w:val="1"/>
          <w:numId w:val="1"/>
        </w:numPr>
        <w:spacing w:after="0" w:line="240" w:lineRule="auto"/>
        <w:jc w:val="both"/>
        <w:rPr>
          <w:rFonts w:ascii="Arial" w:eastAsia="Times New Roman" w:hAnsi="Arial" w:cs="Arial"/>
          <w:color w:val="1F4E79" w:themeColor="accent5" w:themeShade="80"/>
          <w:sz w:val="24"/>
          <w:szCs w:val="24"/>
        </w:rPr>
      </w:pPr>
      <w:r w:rsidRPr="004B3A60">
        <w:rPr>
          <w:rFonts w:ascii="Arial" w:eastAsia="Times New Roman" w:hAnsi="Arial" w:cs="Arial"/>
          <w:color w:val="1F4E79" w:themeColor="accent5" w:themeShade="80"/>
          <w:sz w:val="24"/>
          <w:szCs w:val="24"/>
        </w:rPr>
        <w:t>Open the app</w:t>
      </w:r>
    </w:p>
    <w:p w14:paraId="411135B5" w14:textId="77777777" w:rsidR="00FD4AD3" w:rsidRPr="004B3A60" w:rsidRDefault="00FD4AD3" w:rsidP="00FD4AD3">
      <w:pPr>
        <w:spacing w:after="0" w:line="240" w:lineRule="auto"/>
        <w:jc w:val="both"/>
        <w:rPr>
          <w:rFonts w:ascii="Arial" w:eastAsia="Times New Roman" w:hAnsi="Arial" w:cs="Arial"/>
          <w:color w:val="1F4E79" w:themeColor="accent5" w:themeShade="80"/>
          <w:sz w:val="24"/>
          <w:szCs w:val="24"/>
        </w:rPr>
      </w:pPr>
      <w:r w:rsidRPr="004B3A60">
        <w:rPr>
          <w:rFonts w:ascii="Arial" w:eastAsia="Times New Roman" w:hAnsi="Arial" w:cs="Arial"/>
          <w:color w:val="1F4E79" w:themeColor="accent5" w:themeShade="80"/>
          <w:sz w:val="24"/>
          <w:szCs w:val="24"/>
        </w:rPr>
        <w:br/>
      </w:r>
    </w:p>
    <w:p w14:paraId="4C4633A0" w14:textId="77777777" w:rsidR="00FD4AD3" w:rsidRPr="004B3A60" w:rsidRDefault="00FD4AD3" w:rsidP="00FD4AD3">
      <w:pPr>
        <w:pStyle w:val="ListParagraph"/>
        <w:numPr>
          <w:ilvl w:val="0"/>
          <w:numId w:val="1"/>
        </w:numPr>
        <w:spacing w:after="0" w:line="240" w:lineRule="auto"/>
        <w:jc w:val="both"/>
        <w:rPr>
          <w:rFonts w:ascii="Arial" w:eastAsia="Times New Roman" w:hAnsi="Arial" w:cs="Arial"/>
          <w:color w:val="1F4E79" w:themeColor="accent5" w:themeShade="80"/>
          <w:sz w:val="24"/>
          <w:szCs w:val="24"/>
        </w:rPr>
      </w:pPr>
      <w:r w:rsidRPr="004B3A60">
        <w:rPr>
          <w:rFonts w:ascii="Arial" w:eastAsia="Times New Roman" w:hAnsi="Arial" w:cs="Arial"/>
          <w:color w:val="1F4E79" w:themeColor="accent5" w:themeShade="80"/>
          <w:sz w:val="24"/>
          <w:szCs w:val="24"/>
        </w:rPr>
        <w:t>Next, you must set up your id:</w:t>
      </w:r>
    </w:p>
    <w:p w14:paraId="3C3756EB" w14:textId="77777777" w:rsidR="00FD4AD3" w:rsidRPr="004B3A60" w:rsidRDefault="00FD4AD3" w:rsidP="00FD4AD3">
      <w:pPr>
        <w:pStyle w:val="ListParagraph"/>
        <w:numPr>
          <w:ilvl w:val="1"/>
          <w:numId w:val="1"/>
        </w:numPr>
        <w:spacing w:after="0" w:line="240" w:lineRule="auto"/>
        <w:jc w:val="both"/>
        <w:rPr>
          <w:rFonts w:ascii="Arial" w:eastAsia="Times New Roman" w:hAnsi="Arial" w:cs="Arial"/>
          <w:color w:val="1F4E79" w:themeColor="accent5" w:themeShade="80"/>
          <w:sz w:val="24"/>
          <w:szCs w:val="24"/>
        </w:rPr>
      </w:pPr>
      <w:r w:rsidRPr="004B3A60">
        <w:rPr>
          <w:rFonts w:ascii="Arial" w:eastAsia="Times New Roman" w:hAnsi="Arial" w:cs="Arial"/>
          <w:color w:val="1F4E79" w:themeColor="accent5" w:themeShade="80"/>
          <w:sz w:val="24"/>
          <w:szCs w:val="24"/>
        </w:rPr>
        <w:t>Once you open the app, you will then be prompted for either your cell phone number (or email address) - we recommend using your cell phone number</w:t>
      </w:r>
    </w:p>
    <w:p w14:paraId="320E4E63" w14:textId="77777777" w:rsidR="00FD4AD3" w:rsidRPr="004B3A60" w:rsidRDefault="00FD4AD3" w:rsidP="00FD4AD3">
      <w:pPr>
        <w:spacing w:after="0" w:line="240" w:lineRule="auto"/>
        <w:ind w:left="1440"/>
        <w:jc w:val="both"/>
        <w:rPr>
          <w:rFonts w:ascii="Arial" w:eastAsia="Times New Roman" w:hAnsi="Arial" w:cs="Arial"/>
          <w:color w:val="1F4E79" w:themeColor="accent5" w:themeShade="80"/>
          <w:sz w:val="24"/>
          <w:szCs w:val="24"/>
        </w:rPr>
      </w:pPr>
      <w:r w:rsidRPr="004B3A60">
        <w:rPr>
          <w:rFonts w:ascii="Arial" w:eastAsia="Times New Roman" w:hAnsi="Arial" w:cs="Arial"/>
          <w:color w:val="1F4E79" w:themeColor="accent5" w:themeShade="80"/>
          <w:sz w:val="24"/>
          <w:szCs w:val="24"/>
        </w:rPr>
        <w:t>   After you enter the above, hit Next</w:t>
      </w:r>
    </w:p>
    <w:p w14:paraId="69E1FDB6" w14:textId="77777777" w:rsidR="00FD4AD3" w:rsidRPr="004B3A60" w:rsidRDefault="00FD4AD3" w:rsidP="00FD4AD3">
      <w:pPr>
        <w:spacing w:after="0" w:line="240" w:lineRule="auto"/>
        <w:jc w:val="both"/>
        <w:rPr>
          <w:rFonts w:ascii="Arial" w:eastAsia="Times New Roman" w:hAnsi="Arial" w:cs="Arial"/>
          <w:color w:val="1F4E79" w:themeColor="accent5" w:themeShade="80"/>
          <w:sz w:val="24"/>
          <w:szCs w:val="24"/>
        </w:rPr>
      </w:pPr>
      <w:r w:rsidRPr="004B3A60">
        <w:rPr>
          <w:rFonts w:ascii="Arial" w:eastAsia="Times New Roman" w:hAnsi="Arial" w:cs="Arial"/>
          <w:color w:val="1F4E79" w:themeColor="accent5" w:themeShade="80"/>
          <w:sz w:val="24"/>
          <w:szCs w:val="24"/>
        </w:rPr>
        <w:br/>
      </w:r>
    </w:p>
    <w:p w14:paraId="1DCF0F7A" w14:textId="77777777" w:rsidR="00FD4AD3" w:rsidRPr="004B3A60" w:rsidRDefault="00FD4AD3" w:rsidP="00FD4AD3">
      <w:pPr>
        <w:pStyle w:val="ListParagraph"/>
        <w:numPr>
          <w:ilvl w:val="0"/>
          <w:numId w:val="2"/>
        </w:numPr>
        <w:spacing w:after="0" w:line="240" w:lineRule="auto"/>
        <w:jc w:val="both"/>
        <w:rPr>
          <w:rFonts w:ascii="Arial" w:eastAsia="Times New Roman" w:hAnsi="Arial" w:cs="Arial"/>
          <w:color w:val="1F4E79" w:themeColor="accent5" w:themeShade="80"/>
          <w:sz w:val="24"/>
          <w:szCs w:val="24"/>
        </w:rPr>
      </w:pPr>
      <w:r w:rsidRPr="004B3A60">
        <w:rPr>
          <w:rFonts w:ascii="Arial" w:eastAsia="Times New Roman" w:hAnsi="Arial" w:cs="Arial"/>
          <w:color w:val="1F4E79" w:themeColor="accent5" w:themeShade="80"/>
          <w:sz w:val="24"/>
          <w:szCs w:val="24"/>
        </w:rPr>
        <w:t>The app will now send a text to your cell phone (or an email to your email address) with an authorization code</w:t>
      </w:r>
    </w:p>
    <w:p w14:paraId="2B91856D" w14:textId="77777777" w:rsidR="00FD4AD3" w:rsidRPr="004B3A60" w:rsidRDefault="00FD4AD3" w:rsidP="00FD4AD3">
      <w:pPr>
        <w:pStyle w:val="ListParagraph"/>
        <w:numPr>
          <w:ilvl w:val="0"/>
          <w:numId w:val="3"/>
        </w:numPr>
        <w:spacing w:after="0" w:line="240" w:lineRule="auto"/>
        <w:ind w:left="1530"/>
        <w:jc w:val="both"/>
        <w:rPr>
          <w:rFonts w:ascii="Arial" w:eastAsia="Times New Roman" w:hAnsi="Arial" w:cs="Arial"/>
          <w:color w:val="1F4E79" w:themeColor="accent5" w:themeShade="80"/>
          <w:sz w:val="24"/>
          <w:szCs w:val="24"/>
        </w:rPr>
      </w:pPr>
      <w:r w:rsidRPr="004B3A60">
        <w:rPr>
          <w:rFonts w:ascii="Arial" w:eastAsia="Times New Roman" w:hAnsi="Arial" w:cs="Arial"/>
          <w:color w:val="1F4E79" w:themeColor="accent5" w:themeShade="80"/>
          <w:sz w:val="24"/>
          <w:szCs w:val="24"/>
        </w:rPr>
        <w:t>Enter the code and hit Next</w:t>
      </w:r>
    </w:p>
    <w:p w14:paraId="08B872BA" w14:textId="77777777" w:rsidR="00FD4AD3" w:rsidRPr="004B3A60" w:rsidRDefault="00FD4AD3" w:rsidP="00FD4AD3">
      <w:pPr>
        <w:spacing w:after="0" w:line="240" w:lineRule="auto"/>
        <w:jc w:val="both"/>
        <w:rPr>
          <w:rFonts w:ascii="Arial" w:eastAsia="Times New Roman" w:hAnsi="Arial" w:cs="Arial"/>
          <w:color w:val="1F4E79" w:themeColor="accent5" w:themeShade="80"/>
          <w:sz w:val="24"/>
          <w:szCs w:val="24"/>
        </w:rPr>
      </w:pPr>
      <w:r w:rsidRPr="004B3A60">
        <w:rPr>
          <w:rFonts w:ascii="Arial" w:eastAsia="Times New Roman" w:hAnsi="Arial" w:cs="Arial"/>
          <w:color w:val="1F4E79" w:themeColor="accent5" w:themeShade="80"/>
          <w:sz w:val="24"/>
          <w:szCs w:val="24"/>
        </w:rPr>
        <w:br/>
      </w:r>
    </w:p>
    <w:p w14:paraId="27161207" w14:textId="77777777" w:rsidR="00FD4AD3" w:rsidRPr="004B3A60" w:rsidRDefault="00FD4AD3" w:rsidP="00FD4AD3">
      <w:pPr>
        <w:pStyle w:val="ListParagraph"/>
        <w:numPr>
          <w:ilvl w:val="0"/>
          <w:numId w:val="2"/>
        </w:numPr>
        <w:spacing w:after="0" w:line="240" w:lineRule="auto"/>
        <w:jc w:val="both"/>
        <w:rPr>
          <w:rFonts w:ascii="Arial" w:eastAsia="Times New Roman" w:hAnsi="Arial" w:cs="Arial"/>
          <w:color w:val="1F4E79" w:themeColor="accent5" w:themeShade="80"/>
          <w:sz w:val="24"/>
          <w:szCs w:val="24"/>
        </w:rPr>
      </w:pPr>
      <w:r w:rsidRPr="004B3A60">
        <w:rPr>
          <w:rFonts w:ascii="Arial" w:eastAsia="Times New Roman" w:hAnsi="Arial" w:cs="Arial"/>
          <w:color w:val="1F4E79" w:themeColor="accent5" w:themeShade="80"/>
          <w:sz w:val="24"/>
          <w:szCs w:val="24"/>
        </w:rPr>
        <w:t xml:space="preserve">You will then be prompted for a password, which must be at least 6 characters </w:t>
      </w:r>
    </w:p>
    <w:p w14:paraId="14BE62D3" w14:textId="77777777" w:rsidR="00FD4AD3" w:rsidRPr="004B3A60" w:rsidRDefault="00FD4AD3" w:rsidP="00FD4AD3">
      <w:pPr>
        <w:pStyle w:val="ListParagraph"/>
        <w:numPr>
          <w:ilvl w:val="0"/>
          <w:numId w:val="3"/>
        </w:numPr>
        <w:spacing w:after="0" w:line="240" w:lineRule="auto"/>
        <w:ind w:left="1620"/>
        <w:jc w:val="both"/>
        <w:rPr>
          <w:rFonts w:ascii="Arial" w:eastAsia="Times New Roman" w:hAnsi="Arial" w:cs="Arial"/>
          <w:color w:val="1F4E79" w:themeColor="accent5" w:themeShade="80"/>
          <w:sz w:val="24"/>
          <w:szCs w:val="24"/>
        </w:rPr>
      </w:pPr>
      <w:r w:rsidRPr="004B3A60">
        <w:rPr>
          <w:rFonts w:ascii="Arial" w:eastAsia="Times New Roman" w:hAnsi="Arial" w:cs="Arial"/>
          <w:color w:val="1F4E79" w:themeColor="accent5" w:themeShade="80"/>
          <w:sz w:val="24"/>
          <w:szCs w:val="24"/>
        </w:rPr>
        <w:t>After you enter the above, hit Next</w:t>
      </w:r>
    </w:p>
    <w:p w14:paraId="66E1E8AE" w14:textId="77777777" w:rsidR="00FD4AD3" w:rsidRPr="004B3A60" w:rsidRDefault="00FD4AD3" w:rsidP="00FD4AD3">
      <w:pPr>
        <w:spacing w:after="0" w:line="240" w:lineRule="auto"/>
        <w:jc w:val="both"/>
        <w:rPr>
          <w:rFonts w:ascii="Arial" w:eastAsia="Times New Roman" w:hAnsi="Arial" w:cs="Arial"/>
          <w:color w:val="1F4E79" w:themeColor="accent5" w:themeShade="80"/>
          <w:sz w:val="24"/>
          <w:szCs w:val="24"/>
        </w:rPr>
      </w:pPr>
      <w:r w:rsidRPr="004B3A60">
        <w:rPr>
          <w:rFonts w:ascii="Arial" w:eastAsia="Times New Roman" w:hAnsi="Arial" w:cs="Arial"/>
          <w:color w:val="1F4E79" w:themeColor="accent5" w:themeShade="80"/>
          <w:sz w:val="24"/>
          <w:szCs w:val="24"/>
        </w:rPr>
        <w:br/>
      </w:r>
    </w:p>
    <w:p w14:paraId="03A8459D" w14:textId="77777777" w:rsidR="00FD4AD3" w:rsidRPr="004B3A60" w:rsidRDefault="00FD4AD3" w:rsidP="00FD4AD3">
      <w:pPr>
        <w:pStyle w:val="ListParagraph"/>
        <w:numPr>
          <w:ilvl w:val="0"/>
          <w:numId w:val="2"/>
        </w:numPr>
        <w:spacing w:after="0" w:line="240" w:lineRule="auto"/>
        <w:jc w:val="both"/>
        <w:rPr>
          <w:rFonts w:ascii="Arial" w:eastAsia="Times New Roman" w:hAnsi="Arial" w:cs="Arial"/>
          <w:color w:val="1F4E79" w:themeColor="accent5" w:themeShade="80"/>
          <w:sz w:val="24"/>
          <w:szCs w:val="24"/>
        </w:rPr>
      </w:pPr>
      <w:r w:rsidRPr="004B3A60">
        <w:rPr>
          <w:rFonts w:ascii="Arial" w:eastAsia="Times New Roman" w:hAnsi="Arial" w:cs="Arial"/>
          <w:color w:val="1F4E79" w:themeColor="accent5" w:themeShade="80"/>
          <w:sz w:val="24"/>
          <w:szCs w:val="24"/>
        </w:rPr>
        <w:t>You will then be asked to Accept the User Agreement, hit Accept</w:t>
      </w:r>
    </w:p>
    <w:p w14:paraId="698348D0" w14:textId="77777777" w:rsidR="00FD4AD3" w:rsidRPr="004B3A60" w:rsidRDefault="00FD4AD3" w:rsidP="00FD4AD3">
      <w:pPr>
        <w:spacing w:after="0" w:line="240" w:lineRule="auto"/>
        <w:jc w:val="both"/>
        <w:rPr>
          <w:rFonts w:ascii="Arial" w:eastAsia="Times New Roman" w:hAnsi="Arial" w:cs="Arial"/>
          <w:color w:val="1F4E79" w:themeColor="accent5" w:themeShade="80"/>
          <w:sz w:val="24"/>
          <w:szCs w:val="24"/>
        </w:rPr>
      </w:pPr>
      <w:r w:rsidRPr="004B3A60">
        <w:rPr>
          <w:rFonts w:ascii="Arial" w:eastAsia="Times New Roman" w:hAnsi="Arial" w:cs="Arial"/>
          <w:color w:val="1F4E79" w:themeColor="accent5" w:themeShade="80"/>
          <w:sz w:val="24"/>
          <w:szCs w:val="24"/>
        </w:rPr>
        <w:br/>
      </w:r>
    </w:p>
    <w:p w14:paraId="6C8D36EA" w14:textId="77777777" w:rsidR="00FD4AD3" w:rsidRPr="004B3A60" w:rsidRDefault="00FD4AD3" w:rsidP="00FD4AD3">
      <w:pPr>
        <w:pStyle w:val="ListParagraph"/>
        <w:numPr>
          <w:ilvl w:val="0"/>
          <w:numId w:val="2"/>
        </w:numPr>
        <w:spacing w:after="0" w:line="240" w:lineRule="auto"/>
        <w:jc w:val="both"/>
        <w:rPr>
          <w:rFonts w:ascii="Arial" w:eastAsia="Times New Roman" w:hAnsi="Arial" w:cs="Arial"/>
          <w:color w:val="1F4E79" w:themeColor="accent5" w:themeShade="80"/>
          <w:sz w:val="24"/>
          <w:szCs w:val="24"/>
        </w:rPr>
      </w:pPr>
      <w:r w:rsidRPr="004B3A60">
        <w:rPr>
          <w:rFonts w:ascii="Arial" w:eastAsia="Times New Roman" w:hAnsi="Arial" w:cs="Arial"/>
          <w:color w:val="1F4E79" w:themeColor="accent5" w:themeShade="80"/>
          <w:sz w:val="24"/>
          <w:szCs w:val="24"/>
        </w:rPr>
        <w:t>The next screen presented will be Tell Us about yourself screen, select “I’m a student”</w:t>
      </w:r>
    </w:p>
    <w:p w14:paraId="0080A9AB" w14:textId="77777777" w:rsidR="00FD4AD3" w:rsidRPr="00FD4AD3" w:rsidRDefault="00FD4AD3" w:rsidP="00FD4AD3">
      <w:pPr>
        <w:spacing w:after="0" w:line="240" w:lineRule="auto"/>
        <w:jc w:val="both"/>
        <w:rPr>
          <w:rFonts w:ascii="Arial" w:eastAsia="Times New Roman" w:hAnsi="Arial" w:cs="Arial"/>
          <w:color w:val="1F4E79" w:themeColor="accent5" w:themeShade="80"/>
          <w:sz w:val="24"/>
          <w:szCs w:val="24"/>
        </w:rPr>
      </w:pPr>
    </w:p>
    <w:p w14:paraId="62F9C5EF" w14:textId="77777777" w:rsidR="00FD4AD3" w:rsidRPr="004B3A60" w:rsidRDefault="00FD4AD3" w:rsidP="00FD4AD3">
      <w:pPr>
        <w:pStyle w:val="ListParagraph"/>
        <w:numPr>
          <w:ilvl w:val="1"/>
          <w:numId w:val="2"/>
        </w:numPr>
        <w:spacing w:after="0" w:line="240" w:lineRule="auto"/>
        <w:jc w:val="both"/>
        <w:rPr>
          <w:rFonts w:ascii="Arial" w:eastAsia="Times New Roman" w:hAnsi="Arial" w:cs="Arial"/>
          <w:color w:val="1F4E79" w:themeColor="accent5" w:themeShade="80"/>
          <w:sz w:val="24"/>
          <w:szCs w:val="24"/>
        </w:rPr>
      </w:pPr>
      <w:r w:rsidRPr="004B3A60">
        <w:rPr>
          <w:rFonts w:ascii="Arial" w:eastAsia="Times New Roman" w:hAnsi="Arial" w:cs="Arial"/>
          <w:color w:val="1F4E79" w:themeColor="accent5" w:themeShade="80"/>
          <w:sz w:val="24"/>
          <w:szCs w:val="24"/>
        </w:rPr>
        <w:t>If you entered an email address, you will then be prompted for a cell phone number; you may skip this step</w:t>
      </w:r>
    </w:p>
    <w:p w14:paraId="232B403D" w14:textId="77777777" w:rsidR="00FD4AD3" w:rsidRPr="00FD4AD3" w:rsidRDefault="00FD4AD3" w:rsidP="00FD4AD3">
      <w:pPr>
        <w:spacing w:after="0" w:line="240" w:lineRule="auto"/>
        <w:jc w:val="both"/>
        <w:rPr>
          <w:rFonts w:ascii="Arial" w:eastAsia="Times New Roman" w:hAnsi="Arial" w:cs="Arial"/>
          <w:color w:val="1F4E79" w:themeColor="accent5" w:themeShade="80"/>
          <w:sz w:val="24"/>
          <w:szCs w:val="24"/>
        </w:rPr>
      </w:pPr>
    </w:p>
    <w:p w14:paraId="4D4C1E01" w14:textId="77777777" w:rsidR="00FD4AD3" w:rsidRPr="004B3A60" w:rsidRDefault="00FD4AD3" w:rsidP="00FD4AD3">
      <w:pPr>
        <w:pStyle w:val="ListParagraph"/>
        <w:numPr>
          <w:ilvl w:val="0"/>
          <w:numId w:val="2"/>
        </w:numPr>
        <w:spacing w:after="0" w:line="240" w:lineRule="auto"/>
        <w:jc w:val="both"/>
        <w:rPr>
          <w:rFonts w:ascii="Arial" w:eastAsia="Times New Roman" w:hAnsi="Arial" w:cs="Arial"/>
          <w:color w:val="1F4E79" w:themeColor="accent5" w:themeShade="80"/>
          <w:sz w:val="24"/>
          <w:szCs w:val="24"/>
        </w:rPr>
      </w:pPr>
      <w:r w:rsidRPr="004B3A60">
        <w:rPr>
          <w:rFonts w:ascii="Arial" w:eastAsia="Times New Roman" w:hAnsi="Arial" w:cs="Arial"/>
          <w:color w:val="1F4E79" w:themeColor="accent5" w:themeShade="80"/>
          <w:sz w:val="24"/>
          <w:szCs w:val="24"/>
        </w:rPr>
        <w:t>The next screen presented will prompt you for your name, enter your name and hit Next</w:t>
      </w:r>
    </w:p>
    <w:p w14:paraId="7C27EEE4" w14:textId="77777777" w:rsidR="00FD4AD3" w:rsidRPr="00FD4AD3" w:rsidRDefault="00FD4AD3" w:rsidP="00FD4AD3">
      <w:pPr>
        <w:spacing w:after="0" w:line="240" w:lineRule="auto"/>
        <w:jc w:val="both"/>
        <w:rPr>
          <w:rFonts w:ascii="Arial" w:eastAsia="Times New Roman" w:hAnsi="Arial" w:cs="Arial"/>
          <w:color w:val="1F4E79" w:themeColor="accent5" w:themeShade="80"/>
          <w:sz w:val="24"/>
          <w:szCs w:val="24"/>
        </w:rPr>
      </w:pPr>
    </w:p>
    <w:p w14:paraId="23049B90" w14:textId="77777777" w:rsidR="00FD4AD3" w:rsidRPr="004B3A60" w:rsidRDefault="00FD4AD3" w:rsidP="00FD4AD3">
      <w:pPr>
        <w:pStyle w:val="ListParagraph"/>
        <w:numPr>
          <w:ilvl w:val="0"/>
          <w:numId w:val="2"/>
        </w:numPr>
        <w:spacing w:after="0" w:line="240" w:lineRule="auto"/>
        <w:jc w:val="both"/>
        <w:rPr>
          <w:rFonts w:ascii="Arial" w:eastAsia="Times New Roman" w:hAnsi="Arial" w:cs="Arial"/>
          <w:color w:val="1F4E79" w:themeColor="accent5" w:themeShade="80"/>
          <w:sz w:val="24"/>
          <w:szCs w:val="24"/>
        </w:rPr>
      </w:pPr>
      <w:r w:rsidRPr="004B3A60">
        <w:rPr>
          <w:rFonts w:ascii="Arial" w:eastAsia="Times New Roman" w:hAnsi="Arial" w:cs="Arial"/>
          <w:color w:val="1F4E79" w:themeColor="accent5" w:themeShade="80"/>
          <w:sz w:val="24"/>
          <w:szCs w:val="24"/>
        </w:rPr>
        <w:t>The next screen present will prompt you for your birthday (this doesn’t have to be a valid birthdate…this is for school purposes and we will not be using this) enter any valid date and hit Next</w:t>
      </w:r>
    </w:p>
    <w:p w14:paraId="02D0AB2C" w14:textId="77777777" w:rsidR="00FD4AD3" w:rsidRPr="00FD4AD3" w:rsidRDefault="00FD4AD3" w:rsidP="00FD4AD3">
      <w:pPr>
        <w:spacing w:after="0" w:line="240" w:lineRule="auto"/>
        <w:jc w:val="both"/>
        <w:rPr>
          <w:rFonts w:ascii="Arial" w:eastAsia="Times New Roman" w:hAnsi="Arial" w:cs="Arial"/>
          <w:color w:val="1F4E79" w:themeColor="accent5" w:themeShade="80"/>
          <w:sz w:val="24"/>
          <w:szCs w:val="24"/>
        </w:rPr>
      </w:pPr>
    </w:p>
    <w:p w14:paraId="1A4371E1" w14:textId="77777777" w:rsidR="00FD4AD3" w:rsidRPr="004B3A60" w:rsidRDefault="00FD4AD3" w:rsidP="00FD4AD3">
      <w:pPr>
        <w:pStyle w:val="ListParagraph"/>
        <w:numPr>
          <w:ilvl w:val="0"/>
          <w:numId w:val="2"/>
        </w:numPr>
        <w:spacing w:after="0" w:line="240" w:lineRule="auto"/>
        <w:jc w:val="both"/>
        <w:rPr>
          <w:rFonts w:ascii="Arial" w:eastAsia="Times New Roman" w:hAnsi="Arial" w:cs="Arial"/>
          <w:color w:val="1F4E79" w:themeColor="accent5" w:themeShade="80"/>
          <w:sz w:val="24"/>
          <w:szCs w:val="24"/>
        </w:rPr>
      </w:pPr>
      <w:r w:rsidRPr="004B3A60">
        <w:rPr>
          <w:rFonts w:ascii="Arial" w:eastAsia="Times New Roman" w:hAnsi="Arial" w:cs="Arial"/>
          <w:color w:val="1F4E79" w:themeColor="accent5" w:themeShade="80"/>
          <w:sz w:val="24"/>
          <w:szCs w:val="24"/>
        </w:rPr>
        <w:t xml:space="preserve">The next screen will prompt you to Join your first class; Enter </w:t>
      </w:r>
      <w:r w:rsidRPr="004B3A60">
        <w:rPr>
          <w:rFonts w:ascii="Arial" w:eastAsia="Times New Roman" w:hAnsi="Arial" w:cs="Arial"/>
          <w:b/>
          <w:bCs/>
          <w:color w:val="1F4E79" w:themeColor="accent5" w:themeShade="80"/>
          <w:sz w:val="24"/>
          <w:szCs w:val="24"/>
        </w:rPr>
        <w:t>SBBPU</w:t>
      </w:r>
      <w:r w:rsidRPr="004B3A60">
        <w:rPr>
          <w:rFonts w:ascii="Arial" w:eastAsia="Times New Roman" w:hAnsi="Arial" w:cs="Arial"/>
          <w:color w:val="1F4E79" w:themeColor="accent5" w:themeShade="80"/>
          <w:sz w:val="24"/>
          <w:szCs w:val="24"/>
        </w:rPr>
        <w:t xml:space="preserve"> (caps or lower case are fine) and hit Done</w:t>
      </w:r>
    </w:p>
    <w:p w14:paraId="287495BD" w14:textId="77777777" w:rsidR="00FD4AD3" w:rsidRPr="00FD4AD3" w:rsidRDefault="00FD4AD3" w:rsidP="00FD4AD3">
      <w:pPr>
        <w:spacing w:after="0" w:line="240" w:lineRule="auto"/>
        <w:jc w:val="both"/>
        <w:rPr>
          <w:rFonts w:ascii="Arial" w:eastAsia="Times New Roman" w:hAnsi="Arial" w:cs="Arial"/>
          <w:color w:val="1F4E79" w:themeColor="accent5" w:themeShade="80"/>
          <w:sz w:val="24"/>
          <w:szCs w:val="24"/>
        </w:rPr>
      </w:pPr>
    </w:p>
    <w:p w14:paraId="1BA14BB4" w14:textId="43546ED7" w:rsidR="00FD4AD3" w:rsidRDefault="00FD4AD3" w:rsidP="00FD4AD3">
      <w:pPr>
        <w:pStyle w:val="ListParagraph"/>
        <w:numPr>
          <w:ilvl w:val="0"/>
          <w:numId w:val="2"/>
        </w:numPr>
        <w:spacing w:after="0" w:line="240" w:lineRule="auto"/>
        <w:jc w:val="both"/>
        <w:rPr>
          <w:rFonts w:ascii="Arial" w:eastAsia="Times New Roman" w:hAnsi="Arial" w:cs="Arial"/>
          <w:color w:val="1F4E79" w:themeColor="accent5" w:themeShade="80"/>
          <w:sz w:val="24"/>
          <w:szCs w:val="24"/>
        </w:rPr>
      </w:pPr>
      <w:r w:rsidRPr="004B3A60">
        <w:rPr>
          <w:rFonts w:ascii="Arial" w:eastAsia="Times New Roman" w:hAnsi="Arial" w:cs="Arial"/>
          <w:color w:val="1F4E79" w:themeColor="accent5" w:themeShade="80"/>
          <w:sz w:val="24"/>
          <w:szCs w:val="24"/>
        </w:rPr>
        <w:t>At this point you will be asked if you want to stay in the app or close it.</w:t>
      </w:r>
    </w:p>
    <w:p w14:paraId="6DDBF480" w14:textId="77777777" w:rsidR="00FD4AD3" w:rsidRPr="00FD4AD3" w:rsidRDefault="00FD4AD3" w:rsidP="00FD4AD3">
      <w:pPr>
        <w:pStyle w:val="ListParagraph"/>
        <w:rPr>
          <w:rFonts w:ascii="Arial" w:eastAsia="Times New Roman" w:hAnsi="Arial" w:cs="Arial"/>
          <w:color w:val="1F4E79" w:themeColor="accent5" w:themeShade="80"/>
          <w:sz w:val="24"/>
          <w:szCs w:val="24"/>
        </w:rPr>
      </w:pPr>
    </w:p>
    <w:p w14:paraId="1997F900" w14:textId="46D80732" w:rsidR="00FD4AD3" w:rsidRPr="00FD4AD3" w:rsidRDefault="00FD4AD3" w:rsidP="00FD4AD3">
      <w:pPr>
        <w:pStyle w:val="ListParagraph"/>
        <w:numPr>
          <w:ilvl w:val="0"/>
          <w:numId w:val="2"/>
        </w:numPr>
        <w:spacing w:after="0" w:line="240" w:lineRule="auto"/>
        <w:jc w:val="both"/>
        <w:rPr>
          <w:rFonts w:ascii="Arial" w:eastAsia="Times New Roman" w:hAnsi="Arial" w:cs="Arial"/>
          <w:color w:val="1F4E79" w:themeColor="accent5" w:themeShade="80"/>
          <w:sz w:val="24"/>
          <w:szCs w:val="24"/>
        </w:rPr>
      </w:pPr>
      <w:r w:rsidRPr="00FD4AD3">
        <w:rPr>
          <w:rFonts w:ascii="Arial" w:eastAsia="Times New Roman" w:hAnsi="Arial" w:cs="Arial"/>
          <w:color w:val="1F4E79" w:themeColor="accent5" w:themeShade="80"/>
          <w:sz w:val="24"/>
          <w:szCs w:val="24"/>
        </w:rPr>
        <w:t>You will also be prompted to allow Remind to send you notifications; reply Allow</w:t>
      </w:r>
    </w:p>
    <w:p w14:paraId="76383A3B" w14:textId="77777777" w:rsidR="00FD4AD3" w:rsidRPr="00FD4AD3" w:rsidRDefault="00FD4AD3" w:rsidP="00FD4AD3">
      <w:pPr>
        <w:spacing w:after="0" w:line="240" w:lineRule="auto"/>
        <w:jc w:val="both"/>
        <w:rPr>
          <w:rFonts w:ascii="Arial" w:eastAsia="Times New Roman" w:hAnsi="Arial" w:cs="Arial"/>
          <w:color w:val="1F4E79" w:themeColor="accent5" w:themeShade="80"/>
          <w:sz w:val="24"/>
          <w:szCs w:val="24"/>
        </w:rPr>
      </w:pPr>
    </w:p>
    <w:p w14:paraId="661EE357" w14:textId="77777777" w:rsidR="00FD4AD3" w:rsidRPr="004B3A60" w:rsidRDefault="00FD4AD3" w:rsidP="00FD4AD3">
      <w:pPr>
        <w:pStyle w:val="ListParagraph"/>
        <w:numPr>
          <w:ilvl w:val="0"/>
          <w:numId w:val="4"/>
        </w:numPr>
        <w:spacing w:after="0" w:line="240" w:lineRule="auto"/>
        <w:jc w:val="both"/>
        <w:rPr>
          <w:rFonts w:ascii="Arial" w:eastAsia="Times New Roman" w:hAnsi="Arial" w:cs="Arial"/>
          <w:color w:val="1F4E79" w:themeColor="accent5" w:themeShade="80"/>
          <w:sz w:val="24"/>
          <w:szCs w:val="24"/>
        </w:rPr>
      </w:pPr>
      <w:r w:rsidRPr="004B3A60">
        <w:rPr>
          <w:rFonts w:ascii="Arial" w:eastAsia="Times New Roman" w:hAnsi="Arial" w:cs="Arial"/>
          <w:color w:val="1F4E79" w:themeColor="accent5" w:themeShade="80"/>
          <w:sz w:val="24"/>
          <w:szCs w:val="24"/>
        </w:rPr>
        <w:t>You will then be presented with Starting to Use Remind in 2 easy steps; select Get Started</w:t>
      </w:r>
    </w:p>
    <w:p w14:paraId="4A046ED3" w14:textId="77777777" w:rsidR="00FD4AD3" w:rsidRPr="004B3A60" w:rsidRDefault="00FD4AD3" w:rsidP="00FD4AD3">
      <w:pPr>
        <w:pStyle w:val="ListParagraph"/>
        <w:numPr>
          <w:ilvl w:val="0"/>
          <w:numId w:val="5"/>
        </w:numPr>
        <w:spacing w:after="0" w:line="240" w:lineRule="auto"/>
        <w:jc w:val="both"/>
        <w:rPr>
          <w:rFonts w:ascii="Arial" w:eastAsia="Times New Roman" w:hAnsi="Arial" w:cs="Arial"/>
          <w:color w:val="1F4E79" w:themeColor="accent5" w:themeShade="80"/>
          <w:sz w:val="24"/>
          <w:szCs w:val="24"/>
        </w:rPr>
      </w:pPr>
      <w:r w:rsidRPr="004B3A60">
        <w:rPr>
          <w:rFonts w:ascii="Arial" w:eastAsia="Times New Roman" w:hAnsi="Arial" w:cs="Arial"/>
          <w:color w:val="1F4E79" w:themeColor="accent5" w:themeShade="80"/>
          <w:sz w:val="24"/>
          <w:szCs w:val="24"/>
        </w:rPr>
        <w:t>Step 1 select Set Notification</w:t>
      </w:r>
    </w:p>
    <w:p w14:paraId="271C75E9" w14:textId="77777777" w:rsidR="00FD4AD3" w:rsidRPr="004B3A60" w:rsidRDefault="00FD4AD3" w:rsidP="00FD4AD3">
      <w:pPr>
        <w:pStyle w:val="ListParagraph"/>
        <w:numPr>
          <w:ilvl w:val="0"/>
          <w:numId w:val="5"/>
        </w:numPr>
        <w:spacing w:after="0" w:line="240" w:lineRule="auto"/>
        <w:rPr>
          <w:rFonts w:ascii="Arial" w:eastAsia="Times New Roman" w:hAnsi="Arial" w:cs="Arial"/>
          <w:color w:val="1F4E79" w:themeColor="accent5" w:themeShade="80"/>
          <w:sz w:val="24"/>
          <w:szCs w:val="24"/>
        </w:rPr>
      </w:pPr>
      <w:r w:rsidRPr="004B3A60">
        <w:rPr>
          <w:rFonts w:ascii="Arial" w:eastAsia="Times New Roman" w:hAnsi="Arial" w:cs="Arial"/>
          <w:color w:val="1F4E79" w:themeColor="accent5" w:themeShade="80"/>
          <w:sz w:val="24"/>
          <w:szCs w:val="24"/>
        </w:rPr>
        <w:t>Step 2 select Invite and Message (if you want to let someone else know about this facility)</w:t>
      </w:r>
      <w:r w:rsidRPr="004B3A60">
        <w:rPr>
          <w:rFonts w:ascii="Arial" w:eastAsia="Times New Roman" w:hAnsi="Arial" w:cs="Arial"/>
          <w:color w:val="1F4E79" w:themeColor="accent5" w:themeShade="80"/>
          <w:sz w:val="24"/>
          <w:szCs w:val="24"/>
        </w:rPr>
        <w:br/>
      </w:r>
    </w:p>
    <w:p w14:paraId="09E43CA5" w14:textId="29CBFE56" w:rsidR="00FD4AD3" w:rsidRPr="004B3A60" w:rsidRDefault="00FD4AD3" w:rsidP="00FD4AD3">
      <w:pPr>
        <w:spacing w:after="0" w:line="240" w:lineRule="auto"/>
        <w:jc w:val="both"/>
        <w:rPr>
          <w:rFonts w:ascii="Arial" w:eastAsia="Times New Roman" w:hAnsi="Arial" w:cs="Arial"/>
          <w:color w:val="1F4E79" w:themeColor="accent5" w:themeShade="80"/>
          <w:sz w:val="24"/>
          <w:szCs w:val="24"/>
        </w:rPr>
      </w:pPr>
      <w:r w:rsidRPr="004B3A60">
        <w:rPr>
          <w:rFonts w:ascii="Arial" w:eastAsia="Times New Roman" w:hAnsi="Arial" w:cs="Arial"/>
          <w:color w:val="1F4E79" w:themeColor="accent5" w:themeShade="80"/>
          <w:sz w:val="24"/>
          <w:szCs w:val="24"/>
        </w:rPr>
        <w:br/>
        <w:t xml:space="preserve">If there is any difficulty, please see an off-duty guard for assistance, but please don’t wake one up…those power naps keep them sharp when they’re on the stand.  They would be happy to help!  </w:t>
      </w:r>
    </w:p>
    <w:p w14:paraId="13F746FB" w14:textId="77777777" w:rsidR="00FD4AD3" w:rsidRPr="004B3A60" w:rsidRDefault="00FD4AD3" w:rsidP="00FD4AD3">
      <w:pPr>
        <w:spacing w:after="0" w:line="240" w:lineRule="auto"/>
        <w:jc w:val="both"/>
        <w:rPr>
          <w:rFonts w:ascii="Arial" w:eastAsia="Times New Roman" w:hAnsi="Arial" w:cs="Arial"/>
          <w:color w:val="1F4E79" w:themeColor="accent5" w:themeShade="80"/>
          <w:sz w:val="24"/>
          <w:szCs w:val="24"/>
        </w:rPr>
      </w:pPr>
      <w:r w:rsidRPr="004B3A60">
        <w:rPr>
          <w:rFonts w:ascii="Arial" w:eastAsia="Times New Roman" w:hAnsi="Arial" w:cs="Arial"/>
          <w:color w:val="1F4E79" w:themeColor="accent5" w:themeShade="80"/>
          <w:sz w:val="24"/>
          <w:szCs w:val="24"/>
        </w:rPr>
        <w:t> </w:t>
      </w:r>
    </w:p>
    <w:p w14:paraId="106AD823" w14:textId="77777777" w:rsidR="00FD4AD3" w:rsidRPr="004B3A60" w:rsidRDefault="00FD4AD3" w:rsidP="00FD4AD3">
      <w:pPr>
        <w:spacing w:after="0" w:line="240" w:lineRule="auto"/>
        <w:jc w:val="both"/>
        <w:rPr>
          <w:rFonts w:ascii="Arial" w:eastAsia="Times New Roman" w:hAnsi="Arial" w:cs="Arial"/>
          <w:color w:val="1F4E79" w:themeColor="accent5" w:themeShade="80"/>
          <w:sz w:val="24"/>
          <w:szCs w:val="24"/>
        </w:rPr>
      </w:pPr>
      <w:r w:rsidRPr="004B3A60">
        <w:rPr>
          <w:rFonts w:ascii="Arial" w:eastAsia="Times New Roman" w:hAnsi="Arial" w:cs="Arial"/>
          <w:color w:val="1F4E79" w:themeColor="accent5" w:themeShade="80"/>
          <w:sz w:val="24"/>
          <w:szCs w:val="24"/>
        </w:rPr>
        <w:t>Many thanks to “CJ” for recommending this product.  We are sure it will help you enjoy the beach even more!</w:t>
      </w:r>
    </w:p>
    <w:p w14:paraId="6DF27F18" w14:textId="77777777" w:rsidR="00FD4AD3" w:rsidRPr="004B3A60" w:rsidRDefault="00FD4AD3" w:rsidP="00FD4AD3">
      <w:pPr>
        <w:spacing w:after="0" w:line="240" w:lineRule="auto"/>
        <w:jc w:val="both"/>
        <w:rPr>
          <w:rFonts w:ascii="Arial" w:eastAsia="Times New Roman" w:hAnsi="Arial" w:cs="Arial"/>
          <w:color w:val="1F4E79" w:themeColor="accent5" w:themeShade="80"/>
          <w:sz w:val="20"/>
          <w:szCs w:val="20"/>
        </w:rPr>
      </w:pPr>
      <w:r w:rsidRPr="004B3A60">
        <w:rPr>
          <w:rFonts w:ascii="Arial" w:eastAsia="Times New Roman" w:hAnsi="Arial" w:cs="Arial"/>
          <w:color w:val="1F4E79" w:themeColor="accent5" w:themeShade="80"/>
          <w:sz w:val="24"/>
          <w:szCs w:val="24"/>
        </w:rPr>
        <w:t>·         </w:t>
      </w:r>
    </w:p>
    <w:p w14:paraId="3B491861" w14:textId="77777777" w:rsidR="00FD4AD3" w:rsidRDefault="00FD4AD3"/>
    <w:sectPr w:rsidR="00FD4AD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AB338A"/>
    <w:multiLevelType w:val="hybridMultilevel"/>
    <w:tmpl w:val="FB22E9D0"/>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41E529CF"/>
    <w:multiLevelType w:val="hybridMultilevel"/>
    <w:tmpl w:val="215050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104462A"/>
    <w:multiLevelType w:val="hybridMultilevel"/>
    <w:tmpl w:val="18026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929737D"/>
    <w:multiLevelType w:val="hybridMultilevel"/>
    <w:tmpl w:val="B8E25E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7EED2583"/>
    <w:multiLevelType w:val="hybridMultilevel"/>
    <w:tmpl w:val="1C2E77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4AD3"/>
    <w:rsid w:val="00FD4A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8E2BE4"/>
  <w15:chartTrackingRefBased/>
  <w15:docId w15:val="{A693EF51-DD9E-4E04-B7D8-C0664446B5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4AD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D4AD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434</Words>
  <Characters>2480</Characters>
  <Application>Microsoft Office Word</Application>
  <DocSecurity>0</DocSecurity>
  <Lines>20</Lines>
  <Paragraphs>5</Paragraphs>
  <ScaleCrop>false</ScaleCrop>
  <Company/>
  <LinksUpToDate>false</LinksUpToDate>
  <CharactersWithSpaces>2909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Janet Doremus</dc:creator>
  <cp:keywords/>
  <dc:description/>
  <cp:lastModifiedBy>Janet Doremus</cp:lastModifiedBy>
  <cp:revision>1</cp:revision>
  <dcterms:created xsi:type="dcterms:W3CDTF">2021-02-25T14:17:00Z</dcterms:created>
  <dcterms:modified xsi:type="dcterms:W3CDTF">2021-02-25T14:19:00Z</dcterms:modified>
</cp:coreProperties>
</file>